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AB8B" w14:textId="17F29811" w:rsidR="000B014F" w:rsidRPr="00B832A3" w:rsidRDefault="00B832A3" w:rsidP="00B832A3">
      <w:pPr>
        <w:jc w:val="center"/>
        <w:rPr>
          <w:b/>
          <w:bCs/>
          <w:sz w:val="14"/>
          <w:szCs w:val="14"/>
        </w:rPr>
      </w:pPr>
      <w:r w:rsidRPr="00B832A3">
        <w:rPr>
          <w:b/>
          <w:bCs/>
          <w:sz w:val="28"/>
          <w:szCs w:val="28"/>
        </w:rPr>
        <w:t>New York Agricultural Society FFA Chapter of the Year Award Application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14"/>
          <w:szCs w:val="14"/>
        </w:rPr>
        <w:t>(7/19)</w:t>
      </w:r>
    </w:p>
    <w:p w14:paraId="39495DED" w14:textId="4EA52955" w:rsidR="00B832A3" w:rsidRDefault="00B832A3" w:rsidP="00B832A3">
      <w:pPr>
        <w:jc w:val="center"/>
        <w:rPr>
          <w:b/>
          <w:bCs/>
          <w:sz w:val="28"/>
          <w:szCs w:val="28"/>
        </w:rPr>
      </w:pPr>
    </w:p>
    <w:p w14:paraId="312F92B9" w14:textId="2B329E26" w:rsidR="00B832A3" w:rsidRDefault="00B832A3" w:rsidP="00B832A3">
      <w:r w:rsidRPr="00B832A3">
        <w:t>There</w:t>
      </w:r>
      <w:r>
        <w:t xml:space="preserve"> are three main criteria for awarding chapter of the year honors:</w:t>
      </w:r>
    </w:p>
    <w:p w14:paraId="4FE9D34C" w14:textId="16131864" w:rsidR="00B832A3" w:rsidRDefault="00B832A3" w:rsidP="00B832A3">
      <w:pPr>
        <w:pStyle w:val="ListParagraph"/>
        <w:numPr>
          <w:ilvl w:val="0"/>
          <w:numId w:val="1"/>
        </w:numPr>
      </w:pPr>
      <w:r>
        <w:t>Growing leadership</w:t>
      </w:r>
    </w:p>
    <w:p w14:paraId="759B63E8" w14:textId="569D86F5" w:rsidR="00B832A3" w:rsidRDefault="00B832A3" w:rsidP="00B832A3">
      <w:pPr>
        <w:pStyle w:val="ListParagraph"/>
        <w:numPr>
          <w:ilvl w:val="0"/>
          <w:numId w:val="1"/>
        </w:numPr>
      </w:pPr>
      <w:r>
        <w:t>Building communities</w:t>
      </w:r>
    </w:p>
    <w:p w14:paraId="744F45BC" w14:textId="7813ED48" w:rsidR="00B832A3" w:rsidRDefault="00B832A3" w:rsidP="00B832A3">
      <w:pPr>
        <w:pStyle w:val="ListParagraph"/>
        <w:numPr>
          <w:ilvl w:val="0"/>
          <w:numId w:val="1"/>
        </w:numPr>
      </w:pPr>
      <w:r>
        <w:t>Strengthening agriculture</w:t>
      </w:r>
    </w:p>
    <w:p w14:paraId="2F82E635" w14:textId="5E9EC95C" w:rsidR="00B832A3" w:rsidRDefault="00B832A3" w:rsidP="00B832A3">
      <w:r>
        <w:t>Chapters are required to complete basic information and describe program/project activities.</w:t>
      </w:r>
    </w:p>
    <w:p w14:paraId="029E54A3" w14:textId="77777777" w:rsidR="00B832A3" w:rsidRDefault="00B832A3" w:rsidP="00B832A3"/>
    <w:p w14:paraId="36D5A501" w14:textId="50C076E7" w:rsidR="00B832A3" w:rsidRDefault="00B832A3" w:rsidP="00B832A3">
      <w:r>
        <w:t>Name of Chapter:</w:t>
      </w:r>
    </w:p>
    <w:p w14:paraId="61C82F01" w14:textId="57C0366B" w:rsidR="00B832A3" w:rsidRDefault="00B832A3" w:rsidP="00B832A3"/>
    <w:p w14:paraId="03F486C9" w14:textId="1241B7F4" w:rsidR="00B832A3" w:rsidRDefault="00B832A3" w:rsidP="00B832A3">
      <w:r>
        <w:t>Chapter Advisor:</w:t>
      </w:r>
    </w:p>
    <w:p w14:paraId="7E3ABBE4" w14:textId="2E471922" w:rsidR="00B832A3" w:rsidRDefault="00B832A3" w:rsidP="00B832A3"/>
    <w:p w14:paraId="789BF834" w14:textId="39D88120" w:rsidR="00B832A3" w:rsidRDefault="00B832A3" w:rsidP="00B832A3">
      <w:r>
        <w:t>Chapter Co Advisor:</w:t>
      </w:r>
    </w:p>
    <w:p w14:paraId="2F88DDDB" w14:textId="30B3D5D4" w:rsidR="00B832A3" w:rsidRDefault="00B832A3" w:rsidP="00B832A3"/>
    <w:p w14:paraId="7E1EF37D" w14:textId="7F392D16" w:rsidR="00B832A3" w:rsidRDefault="00B832A3" w:rsidP="00B832A3">
      <w:r>
        <w:t>Address:</w:t>
      </w:r>
    </w:p>
    <w:p w14:paraId="4F83A472" w14:textId="08488235" w:rsidR="00B832A3" w:rsidRDefault="00B832A3" w:rsidP="00B832A3"/>
    <w:p w14:paraId="60B7E818" w14:textId="0A229F37" w:rsidR="00B832A3" w:rsidRDefault="00B832A3" w:rsidP="00B832A3">
      <w:r>
        <w:t>Primary Contact Phone Number:</w:t>
      </w:r>
    </w:p>
    <w:p w14:paraId="084033FE" w14:textId="22174AE7" w:rsidR="00B832A3" w:rsidRDefault="00B832A3" w:rsidP="00B832A3"/>
    <w:p w14:paraId="72A13929" w14:textId="33ABD53D" w:rsidR="00B832A3" w:rsidRDefault="00B832A3" w:rsidP="00B832A3">
      <w:r>
        <w:t>Primary Contact Email Address:</w:t>
      </w:r>
    </w:p>
    <w:p w14:paraId="62206597" w14:textId="0FE6494B" w:rsidR="00B832A3" w:rsidRDefault="00B832A3" w:rsidP="00B832A3"/>
    <w:p w14:paraId="10968A41" w14:textId="66ED7865" w:rsidR="00B832A3" w:rsidRDefault="00B832A3" w:rsidP="000F7EB6">
      <w:pPr>
        <w:pStyle w:val="ListParagraph"/>
        <w:numPr>
          <w:ilvl w:val="0"/>
          <w:numId w:val="2"/>
        </w:numPr>
        <w:ind w:left="360"/>
      </w:pPr>
      <w:r>
        <w:t>Growing Leaders – What opportunities does the chapter offer to encourage leadership growth?</w:t>
      </w:r>
    </w:p>
    <w:p w14:paraId="3F30AB16" w14:textId="009461EA" w:rsidR="00B832A3" w:rsidRDefault="00B832A3" w:rsidP="000F7EB6"/>
    <w:p w14:paraId="577CF69E" w14:textId="700DF678" w:rsidR="00B832A3" w:rsidRDefault="00B832A3" w:rsidP="000F7EB6"/>
    <w:p w14:paraId="62B5548D" w14:textId="617981E8" w:rsidR="00B832A3" w:rsidRDefault="00B832A3" w:rsidP="000F7EB6"/>
    <w:p w14:paraId="0D799593" w14:textId="0C6BD849" w:rsidR="00B832A3" w:rsidRDefault="00B832A3" w:rsidP="000F7EB6"/>
    <w:p w14:paraId="20551E9F" w14:textId="7C8472C7" w:rsidR="00B832A3" w:rsidRDefault="00B832A3" w:rsidP="000F7EB6"/>
    <w:p w14:paraId="00344544" w14:textId="7051F6AD" w:rsidR="00B832A3" w:rsidRDefault="00B832A3" w:rsidP="000F7EB6"/>
    <w:p w14:paraId="137134CD" w14:textId="492B76BF" w:rsidR="00B832A3" w:rsidRDefault="00B832A3" w:rsidP="000F7EB6">
      <w:pPr>
        <w:pStyle w:val="ListParagraph"/>
        <w:numPr>
          <w:ilvl w:val="0"/>
          <w:numId w:val="2"/>
        </w:numPr>
        <w:ind w:left="360"/>
      </w:pPr>
      <w:r>
        <w:lastRenderedPageBreak/>
        <w:t>Building Communities – What stakeholder engagement is utilized by the chapter to encourage community support?</w:t>
      </w:r>
    </w:p>
    <w:p w14:paraId="23774F53" w14:textId="453B5B29" w:rsidR="00B832A3" w:rsidRDefault="00B832A3" w:rsidP="000F7EB6"/>
    <w:p w14:paraId="112517B4" w14:textId="0F21A717" w:rsidR="00B832A3" w:rsidRDefault="00B832A3" w:rsidP="000F7EB6"/>
    <w:p w14:paraId="1913E7D7" w14:textId="2BB1DC5A" w:rsidR="00B832A3" w:rsidRDefault="00B832A3" w:rsidP="000F7EB6"/>
    <w:p w14:paraId="615F39D7" w14:textId="77777777" w:rsidR="00B832A3" w:rsidRDefault="00B832A3" w:rsidP="000F7EB6"/>
    <w:p w14:paraId="5EA0F127" w14:textId="65F5C1A0" w:rsidR="00B832A3" w:rsidRDefault="00B832A3" w:rsidP="000F7EB6">
      <w:pPr>
        <w:pStyle w:val="ListParagraph"/>
        <w:numPr>
          <w:ilvl w:val="0"/>
          <w:numId w:val="2"/>
        </w:numPr>
        <w:ind w:left="360"/>
      </w:pPr>
      <w:r>
        <w:t>Strengthening Agriculture – What does the chapter do for community service? How many active officers are in the chapter? Please list officers.</w:t>
      </w:r>
    </w:p>
    <w:p w14:paraId="20120C51" w14:textId="68DDD926" w:rsidR="00B832A3" w:rsidRDefault="00B832A3" w:rsidP="000F7EB6"/>
    <w:p w14:paraId="21E06657" w14:textId="29B6D63C" w:rsidR="00B832A3" w:rsidRDefault="00B832A3" w:rsidP="000F7EB6"/>
    <w:p w14:paraId="66458872" w14:textId="149076A7" w:rsidR="00B832A3" w:rsidRDefault="00B832A3" w:rsidP="000F7EB6"/>
    <w:p w14:paraId="0524941A" w14:textId="67525C18" w:rsidR="00B832A3" w:rsidRDefault="00B832A3" w:rsidP="000F7EB6"/>
    <w:p w14:paraId="5DA3FCD4" w14:textId="7EF92593" w:rsidR="00B832A3" w:rsidRDefault="00B832A3" w:rsidP="000F7EB6">
      <w:pPr>
        <w:pStyle w:val="ListParagraph"/>
        <w:numPr>
          <w:ilvl w:val="0"/>
          <w:numId w:val="2"/>
        </w:numPr>
        <w:ind w:left="360"/>
      </w:pPr>
      <w:r>
        <w:t>Describe the project or activity you are entering for consideration of Chapter of the Year honors, keeping in mind the three selection criteria?</w:t>
      </w:r>
    </w:p>
    <w:p w14:paraId="275CAF1E" w14:textId="1D3AE272" w:rsidR="00B832A3" w:rsidRDefault="00B832A3" w:rsidP="000F7EB6"/>
    <w:p w14:paraId="770DF41F" w14:textId="6D5B38C1" w:rsidR="00B832A3" w:rsidRDefault="00B832A3" w:rsidP="000F7EB6"/>
    <w:p w14:paraId="5F9D28BE" w14:textId="2B30D8C4" w:rsidR="00B832A3" w:rsidRDefault="00B832A3" w:rsidP="000F7EB6">
      <w:bookmarkStart w:id="0" w:name="_GoBack"/>
      <w:bookmarkEnd w:id="0"/>
    </w:p>
    <w:p w14:paraId="0BF8A595" w14:textId="5CF4F874" w:rsidR="00B832A3" w:rsidRDefault="00B832A3" w:rsidP="00B832A3"/>
    <w:p w14:paraId="3CEC643D" w14:textId="53CE59CA" w:rsidR="00B832A3" w:rsidRDefault="00B832A3" w:rsidP="00B832A3"/>
    <w:p w14:paraId="2E578E39" w14:textId="6FF7F380" w:rsidR="00B832A3" w:rsidRDefault="00B832A3" w:rsidP="00B832A3"/>
    <w:p w14:paraId="16456AB1" w14:textId="441BF0FE" w:rsidR="00B832A3" w:rsidRPr="00B832A3" w:rsidRDefault="00B832A3" w:rsidP="00B832A3">
      <w:r>
        <w:t xml:space="preserve">Please complete application, and send to Judi Whittaker via email at </w:t>
      </w:r>
      <w:hyperlink r:id="rId5" w:history="1">
        <w:r w:rsidRPr="007D7974">
          <w:rPr>
            <w:rStyle w:val="Hyperlink"/>
          </w:rPr>
          <w:t>whittfarm@aol.com</w:t>
        </w:r>
      </w:hyperlink>
      <w:r>
        <w:t xml:space="preserve"> or Whittaker Farms, </w:t>
      </w:r>
      <w:r w:rsidRPr="00B832A3">
        <w:t>4585 NY R</w:t>
      </w:r>
      <w:r w:rsidR="000F7EB6">
        <w:t>ou</w:t>
      </w:r>
      <w:r w:rsidRPr="00B832A3">
        <w:t>te 26</w:t>
      </w:r>
      <w:r>
        <w:t xml:space="preserve">, </w:t>
      </w:r>
      <w:r w:rsidRPr="00B832A3">
        <w:t>Whitney Point, NY 13872</w:t>
      </w:r>
    </w:p>
    <w:sectPr w:rsidR="00B832A3" w:rsidRPr="00B8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5ECE"/>
    <w:multiLevelType w:val="hybridMultilevel"/>
    <w:tmpl w:val="238A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99E"/>
    <w:multiLevelType w:val="hybridMultilevel"/>
    <w:tmpl w:val="B3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A3"/>
    <w:rsid w:val="000B014F"/>
    <w:rsid w:val="000F7EB6"/>
    <w:rsid w:val="00530036"/>
    <w:rsid w:val="00B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8B42"/>
  <w15:chartTrackingRefBased/>
  <w15:docId w15:val="{1B626E75-E002-4C44-ABDA-EA18AA7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ttfarm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Shephard</dc:creator>
  <cp:keywords/>
  <dc:description/>
  <cp:lastModifiedBy>Ann Shephard</cp:lastModifiedBy>
  <cp:revision>1</cp:revision>
  <dcterms:created xsi:type="dcterms:W3CDTF">2019-07-29T18:23:00Z</dcterms:created>
  <dcterms:modified xsi:type="dcterms:W3CDTF">2019-07-29T18:41:00Z</dcterms:modified>
</cp:coreProperties>
</file>